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11" w:rsidRDefault="00A85411" w:rsidP="00A85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C7F702A" wp14:editId="6FFEE5A7">
            <wp:extent cx="3016579" cy="1380227"/>
            <wp:effectExtent l="0" t="0" r="0" b="0"/>
            <wp:docPr id="71" name="Рисунок 7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7" cy="13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11" w:rsidRPr="00A85411" w:rsidRDefault="00A85411" w:rsidP="00A85411">
      <w:pPr>
        <w:spacing w:after="0"/>
        <w:jc w:val="center"/>
        <w:rPr>
          <w:rFonts w:ascii="Calibri" w:eastAsia="Times New Roman" w:hAnsi="Calibri" w:cs="Times New Roman"/>
          <w:b/>
          <w:lang w:val="de-DE" w:eastAsia="ru-RU"/>
        </w:rPr>
      </w:pP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Номер в едином Федеральном Реестре туроператоров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A8541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</w:p>
    <w:p w:rsidR="00A85411" w:rsidRPr="00661CB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</w:rPr>
      </w:pPr>
      <w:r w:rsidRPr="00661CB1">
        <w:rPr>
          <w:rFonts w:ascii="Calibri" w:eastAsia="Calibri" w:hAnsi="Calibri" w:cs="Times New Roman"/>
          <w:b/>
          <w:sz w:val="40"/>
          <w:szCs w:val="40"/>
          <w:u w:val="single"/>
        </w:rPr>
        <w:t xml:space="preserve">пос. Кабардинка  </w:t>
      </w:r>
    </w:p>
    <w:p w:rsidR="00A85411" w:rsidRPr="00A85411" w:rsidRDefault="00A85411" w:rsidP="00661CB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</w:rPr>
      </w:pPr>
      <w:r w:rsidRPr="00A85411">
        <w:rPr>
          <w:rFonts w:ascii="Calibri" w:eastAsia="Calibri" w:hAnsi="Calibri" w:cs="Times New Roman"/>
          <w:sz w:val="24"/>
        </w:rPr>
        <w:t>Курортный поселок Кабардинка расположен на противоположном от Новороссийска берегу Цемесской бухты, которая заканчивается на юге мысом Дооб. Это широкая живописная долина, спускающаяся в сторону моря. Плавная береговая линия, спокойный пологий спуск в воду, небольшая глубина — этот курорт замечательно подходит для детского отдыха</w:t>
      </w:r>
      <w:r w:rsidRPr="00A85411">
        <w:rPr>
          <w:rFonts w:ascii="Calibri" w:eastAsia="Calibri" w:hAnsi="Calibri" w:cs="Times New Roman"/>
          <w:b/>
          <w:sz w:val="24"/>
        </w:rPr>
        <w:t>.</w:t>
      </w:r>
    </w:p>
    <w:p w:rsidR="00CE198A" w:rsidRPr="00661CB1" w:rsidRDefault="00CE198A" w:rsidP="00823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C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Гостевой дом «ЛАКИС» </w:t>
      </w:r>
    </w:p>
    <w:p w:rsidR="00CE198A" w:rsidRPr="00823E5C" w:rsidRDefault="00CE198A" w:rsidP="00823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3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Расположение</w:t>
      </w:r>
      <w:r w:rsidRPr="00823E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Гостиница «Лакис»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находится в центре курортного посёлка Кабардинка, в 5 мин. от набережной. От гостиницы  недалеко до рынка и необходимых магазинов.  С 2016 года в гостинице функционирует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бассейн.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Размещение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  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4-х </w:t>
      </w:r>
      <w:r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этажное здание: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DE7A00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– 2-х – 3-х – 4-х – 5ти - местные</w:t>
      </w:r>
      <w:r w:rsidR="00A85411"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 номера. 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номере: набор мебели,  телевизор,  холодильник, 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кондиционер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, душ, туалет, умывальник. Дополнительное место – евро раскладушка. Номера расположены на 1 этаже, все номера без балконов.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Питание: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Кухня для самостоятельного приготовления пищи, с необходимым набором посуды.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Инфраструктура: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Закрытый двор, во дворе: садовые качели, батут, фонтан, летние столы, стулья, мангал.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Интернет Wi-Fi,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бесплатно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Пляж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расстояние до набережной  и моря 5-7 минут.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Условия заезда-выезда</w:t>
      </w:r>
      <w:r w:rsidRPr="00823E5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заселение по номерам </w:t>
      </w:r>
      <w:r w:rsidR="002A22A0"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после 10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прибытия. Освобождение номеров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08:00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отъезда.                            </w:t>
      </w:r>
    </w:p>
    <w:p w:rsidR="00CE198A" w:rsidRPr="00823E5C" w:rsidRDefault="00CE198A" w:rsidP="00A8541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823E5C">
        <w:rPr>
          <w:rStyle w:val="a8"/>
          <w:b/>
          <w:bCs/>
          <w:color w:val="000000" w:themeColor="text1"/>
          <w:sz w:val="20"/>
          <w:szCs w:val="20"/>
          <w:shd w:val="clear" w:color="auto" w:fill="F6F0DA"/>
        </w:rPr>
        <w:t>Стоимость тура на одного человека (в рублях) за заезд:</w:t>
      </w:r>
      <w:r w:rsidRPr="00823E5C">
        <w:rPr>
          <w:b/>
          <w:bCs/>
          <w:i/>
          <w:iCs/>
          <w:color w:val="000000" w:themeColor="text1"/>
          <w:sz w:val="20"/>
          <w:szCs w:val="20"/>
          <w:shd w:val="clear" w:color="auto" w:fill="F6F0DA"/>
        </w:rPr>
        <w:br/>
      </w:r>
    </w:p>
    <w:tbl>
      <w:tblPr>
        <w:tblpPr w:leftFromText="180" w:rightFromText="180" w:bottomFromText="200" w:vertAnchor="text" w:horzAnchor="margin" w:tblpY="-84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2233"/>
      </w:tblGrid>
      <w:tr w:rsidR="00B02C08" w:rsidRPr="00CE198A" w:rsidTr="00227339">
        <w:trPr>
          <w:trHeight w:val="55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C08" w:rsidRPr="00CE198A" w:rsidRDefault="00B02C08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E198A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02C08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2 -х местный номер </w:t>
            </w:r>
          </w:p>
          <w:p w:rsidR="00B02C08" w:rsidRPr="00CE198A" w:rsidRDefault="00DE7A0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(с балконом)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Default="00B02C08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3-х местный номер </w:t>
            </w:r>
          </w:p>
          <w:p w:rsidR="00B02C08" w:rsidRPr="00CE198A" w:rsidRDefault="00DE7A0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(с балконом)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00" w:rsidRPr="00DE7A00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DE7A00">
              <w:rPr>
                <w:rFonts w:ascii="Calibri" w:eastAsia="Calibri" w:hAnsi="Calibri" w:cs="Times New Roman"/>
                <w:b/>
              </w:rPr>
              <w:t xml:space="preserve">-х местный номер </w:t>
            </w:r>
          </w:p>
          <w:p w:rsidR="00B02C08" w:rsidRPr="00CE198A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E7A00">
              <w:rPr>
                <w:rFonts w:ascii="Calibri" w:eastAsia="Calibri" w:hAnsi="Calibri" w:cs="Times New Roman"/>
                <w:b/>
              </w:rPr>
              <w:t>(с балконом</w:t>
            </w:r>
            <w:r>
              <w:rPr>
                <w:rFonts w:ascii="Calibri" w:eastAsia="Calibri" w:hAnsi="Calibri" w:cs="Times New Roman"/>
                <w:b/>
              </w:rPr>
              <w:t xml:space="preserve"> 1ком.</w:t>
            </w:r>
            <w:r w:rsidRPr="00DE7A00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00" w:rsidRPr="00DE7A00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</w:t>
            </w:r>
            <w:r w:rsidRPr="00DE7A00">
              <w:rPr>
                <w:rFonts w:ascii="Calibri" w:eastAsia="Calibri" w:hAnsi="Calibri" w:cs="Times New Roman"/>
                <w:b/>
              </w:rPr>
              <w:t>-</w:t>
            </w:r>
            <w:r>
              <w:rPr>
                <w:rFonts w:ascii="Calibri" w:eastAsia="Calibri" w:hAnsi="Calibri" w:cs="Times New Roman"/>
                <w:b/>
              </w:rPr>
              <w:t>ти</w:t>
            </w:r>
            <w:r w:rsidRPr="00DE7A00">
              <w:rPr>
                <w:rFonts w:ascii="Calibri" w:eastAsia="Calibri" w:hAnsi="Calibri" w:cs="Times New Roman"/>
                <w:b/>
              </w:rPr>
              <w:t xml:space="preserve"> местный номер </w:t>
            </w:r>
            <w:r>
              <w:rPr>
                <w:rFonts w:ascii="Calibri" w:eastAsia="Calibri" w:hAnsi="Calibri" w:cs="Times New Roman"/>
                <w:b/>
              </w:rPr>
              <w:t>с кухней</w:t>
            </w:r>
          </w:p>
          <w:p w:rsidR="00B02C08" w:rsidRPr="00CE198A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E7A00">
              <w:rPr>
                <w:rFonts w:ascii="Calibri" w:eastAsia="Calibri" w:hAnsi="Calibri" w:cs="Times New Roman"/>
                <w:b/>
              </w:rPr>
              <w:t>(с балконом</w:t>
            </w:r>
            <w:r>
              <w:rPr>
                <w:rFonts w:ascii="Calibri" w:eastAsia="Calibri" w:hAnsi="Calibri" w:cs="Times New Roman"/>
                <w:b/>
              </w:rPr>
              <w:t xml:space="preserve"> 2ком. </w:t>
            </w:r>
            <w:r w:rsidRPr="00DE7A00">
              <w:rPr>
                <w:rFonts w:ascii="Calibri" w:eastAsia="Calibri" w:hAnsi="Calibri" w:cs="Times New Roman"/>
                <w:b/>
              </w:rPr>
              <w:t>)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10.06 – 19.06.2022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17.06 – 26.06 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24.06 – 03.07.2022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01.07 – 10.07.2022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08.07 – 17.07.2022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15.07 – 24.07.2022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22.07 – 31.07.2022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29.07 – 07.08.2022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05.08 – 14.08.2022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12.08 – 21.08.2022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19.08 – 28.08.2022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17800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14700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26.08 – 04.09.2022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02.09 – 11.09.2022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</w:tr>
      <w:tr w:rsidR="00B02C08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02C08" w:rsidRPr="004B0758" w:rsidRDefault="00B02C08" w:rsidP="00B02C08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 w:rsidRPr="004B075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09.09 – 18.09.2022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15400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11900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15A6E" w:rsidP="00B02C0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12300</w:t>
            </w:r>
          </w:p>
        </w:tc>
      </w:tr>
    </w:tbl>
    <w:p w:rsidR="00CE198A" w:rsidRDefault="00CE198A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стоимость входит: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Проезд на комфортабельном автобусе,</w:t>
      </w:r>
      <w:r w:rsidRPr="00CE198A">
        <w:rPr>
          <w:rFonts w:ascii="Calibri" w:eastAsia="Calibri" w:hAnsi="Calibri" w:cs="Times New Roman"/>
          <w:sz w:val="24"/>
        </w:rPr>
        <w:t xml:space="preserve"> 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125AD" w:rsidRPr="00CE198A" w:rsidRDefault="002125AD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 до 5-ти лет :</w:t>
      </w:r>
      <w:r w:rsidRPr="002125AD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Оплачива</w:t>
      </w:r>
      <w:r w:rsidR="00090C22">
        <w:rPr>
          <w:rFonts w:ascii="Calibri" w:eastAsia="Calibri" w:hAnsi="Calibri" w:cs="Times New Roman"/>
          <w:b/>
          <w:noProof/>
          <w:sz w:val="24"/>
          <w:lang w:eastAsia="ru-RU"/>
        </w:rPr>
        <w:t>ется проезд плюс ком. услуги – 62</w:t>
      </w:r>
      <w:r w:rsidRPr="002125AD">
        <w:rPr>
          <w:rFonts w:ascii="Calibri" w:eastAsia="Calibri" w:hAnsi="Calibri" w:cs="Times New Roman"/>
          <w:b/>
          <w:noProof/>
          <w:sz w:val="24"/>
          <w:lang w:eastAsia="ru-RU"/>
        </w:rPr>
        <w:t>00 руб., если ребенок проживает на одном месте с родителями.</w:t>
      </w:r>
    </w:p>
    <w:p w:rsidR="00CE198A" w:rsidRPr="00CE198A" w:rsidRDefault="00CE198A" w:rsidP="00CE198A">
      <w:pPr>
        <w:spacing w:after="0" w:line="240" w:lineRule="auto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Если приобретается </w:t>
      </w:r>
      <w:r w:rsid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отдельный проезд:</w:t>
      </w:r>
      <w:r w:rsidRPr="00CE1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090C22">
        <w:rPr>
          <w:rFonts w:ascii="Calibri" w:eastAsia="Calibri" w:hAnsi="Calibri" w:cs="Times New Roman"/>
          <w:b/>
          <w:noProof/>
          <w:sz w:val="24"/>
          <w:lang w:eastAsia="ru-RU"/>
        </w:rPr>
        <w:t>Взрослые  - 50</w:t>
      </w:r>
      <w:r w:rsidR="005A5B3E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00 руб., дети до 10 лет - </w:t>
      </w:r>
      <w:r w:rsidR="006014F2">
        <w:rPr>
          <w:rFonts w:ascii="Calibri" w:eastAsia="Calibri" w:hAnsi="Calibri" w:cs="Times New Roman"/>
          <w:b/>
          <w:noProof/>
          <w:sz w:val="24"/>
          <w:lang w:eastAsia="ru-RU"/>
        </w:rPr>
        <w:t>4</w:t>
      </w:r>
      <w:r w:rsidR="00090C22">
        <w:rPr>
          <w:rFonts w:ascii="Calibri" w:eastAsia="Calibri" w:hAnsi="Calibri" w:cs="Times New Roman"/>
          <w:b/>
          <w:noProof/>
          <w:sz w:val="24"/>
          <w:lang w:eastAsia="ru-RU"/>
        </w:rPr>
        <w:t>7</w:t>
      </w:r>
      <w:bookmarkStart w:id="0" w:name="_GoBack"/>
      <w:bookmarkEnd w:id="0"/>
      <w:r w:rsidR="006014F2">
        <w:rPr>
          <w:rFonts w:ascii="Calibri" w:eastAsia="Calibri" w:hAnsi="Calibri" w:cs="Times New Roman"/>
          <w:b/>
          <w:noProof/>
          <w:sz w:val="24"/>
          <w:lang w:eastAsia="ru-RU"/>
        </w:rPr>
        <w:t>00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руб.</w:t>
      </w:r>
    </w:p>
    <w:p w:rsidR="009B2FFB" w:rsidRPr="009B2FFB" w:rsidRDefault="009B2FFB" w:rsidP="00CE198A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9B2FFB" w:rsidRPr="009B2FFB" w:rsidRDefault="009B2FFB" w:rsidP="00CE198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FF"/>
          <w:sz w:val="23"/>
          <w:szCs w:val="23"/>
          <w:lang w:eastAsia="ru-RU"/>
        </w:rPr>
      </w:pPr>
    </w:p>
    <w:p w:rsidR="00D93B1C" w:rsidRDefault="00E9537D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05237" wp14:editId="073110F7">
            <wp:extent cx="2708695" cy="2372734"/>
            <wp:effectExtent l="0" t="0" r="0" b="8890"/>
            <wp:docPr id="53" name="Рисунок 53" descr="http://hochu-na-yuga.ru/upload/resize_cache/iblock/ff0/750_682_2/lakis-kabardinka-_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chu-na-yuga.ru/upload/resize_cache/iblock/ff0/750_682_2/lakis-kabardinka-_26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9" cy="23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1C">
        <w:rPr>
          <w:noProof/>
          <w:lang w:eastAsia="ru-RU"/>
        </w:rPr>
        <w:drawing>
          <wp:inline distT="0" distB="0" distL="0" distR="0" wp14:anchorId="15C90713" wp14:editId="5C2131D4">
            <wp:extent cx="2725947" cy="2347203"/>
            <wp:effectExtent l="0" t="0" r="0" b="0"/>
            <wp:docPr id="55" name="Рисунок 55" descr="http://hochu-na-yuga.ru/upload/resize_cache/iblock/5ab/750_682_2/lakis-kabardinka-_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-na-yuga.ru/upload/resize_cache/iblock/5ab/750_682_2/lakis-kabardinka-_7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14" cy="23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13" w:rsidRDefault="00E9537D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DE6AF" wp14:editId="558CEC87">
            <wp:extent cx="2897610" cy="2544792"/>
            <wp:effectExtent l="0" t="0" r="0" b="8255"/>
            <wp:docPr id="54" name="Рисунок 54" descr="http://hochu-na-yuga.ru/upload/resize_cache/iblock/5cc/750_682_2/lakis-kabardinka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chu-na-yuga.ru/upload/resize_cache/iblock/5cc/750_682_2/lakis-kabardinka-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22" cy="25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1C">
        <w:rPr>
          <w:noProof/>
          <w:lang w:eastAsia="ru-RU"/>
        </w:rPr>
        <w:drawing>
          <wp:inline distT="0" distB="0" distL="0" distR="0" wp14:anchorId="77DAD57E" wp14:editId="213D4D8B">
            <wp:extent cx="3040032" cy="2587925"/>
            <wp:effectExtent l="0" t="0" r="8255" b="3175"/>
            <wp:docPr id="56" name="Рисунок 56" descr="http://hochu-na-yuga.ru/upload/resize_cache/iblock/d5b/750_682_2/lakis-kabardinka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-na-yuga.ru/upload/resize_cache/iblock/d5b/750_682_2/lakis-kabardinka-_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68" cy="25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B67281" w:rsidRDefault="00D93B1C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10D5EE6" wp14:editId="38FE8149">
            <wp:extent cx="2967075" cy="2096219"/>
            <wp:effectExtent l="0" t="0" r="5080" b="0"/>
            <wp:docPr id="57" name="Рисунок 57" descr="http://hochu-na-yuga.ru/upload/iblock/bbb/lakis-kabardinka-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chu-na-yuga.ru/upload/iblock/bbb/lakis-kabardinka-_6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4" cy="209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81">
        <w:rPr>
          <w:noProof/>
          <w:lang w:eastAsia="ru-RU"/>
        </w:rPr>
        <w:drawing>
          <wp:inline distT="0" distB="0" distL="0" distR="0" wp14:anchorId="5D6F75BE" wp14:editId="1804D357">
            <wp:extent cx="3045260" cy="2113472"/>
            <wp:effectExtent l="0" t="0" r="3175" b="1270"/>
            <wp:docPr id="65" name="Рисунок 65" descr="https://hmd.tvil.ru/tmp/20191205/e11/2518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md.tvil.ru/tmp/20191205/e11/25186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88" cy="21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CE198A">
      <w:pPr>
        <w:spacing w:after="0"/>
        <w:rPr>
          <w:b/>
          <w:sz w:val="24"/>
        </w:rPr>
      </w:pPr>
      <w:r w:rsidRPr="0033758F">
        <w:rPr>
          <w:b/>
          <w:sz w:val="24"/>
        </w:rPr>
        <w:t xml:space="preserve">                                       лифт</w:t>
      </w:r>
    </w:p>
    <w:p w:rsidR="00B67281" w:rsidRDefault="00B67281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ADBC855" wp14:editId="07446DB8">
            <wp:extent cx="3001218" cy="2027208"/>
            <wp:effectExtent l="0" t="0" r="8890" b="0"/>
            <wp:docPr id="66" name="Рисунок 66" descr="https://hmd.tvil.ru/tmp/20200115/e11/2559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md.tvil.ru/tmp/20200115/e11/25597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7" cy="20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44C737" wp14:editId="649B4D17">
            <wp:extent cx="3167456" cy="2001329"/>
            <wp:effectExtent l="0" t="0" r="0" b="0"/>
            <wp:docPr id="70" name="Рисунок 70" descr="https://hmd.tvil.ru/tmp/20191203/e11/2515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md.tvil.ru/tmp/20191203/e11/25156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14" cy="20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33758F">
      <w:pPr>
        <w:spacing w:after="0"/>
        <w:jc w:val="center"/>
        <w:rPr>
          <w:b/>
          <w:sz w:val="24"/>
        </w:rPr>
      </w:pPr>
      <w:r w:rsidRPr="0033758F">
        <w:rPr>
          <w:b/>
          <w:sz w:val="24"/>
        </w:rPr>
        <w:lastRenderedPageBreak/>
        <w:t>2- х, 3-х  местные номера</w:t>
      </w:r>
    </w:p>
    <w:p w:rsidR="00B67281" w:rsidRDefault="00B67281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514DD12" wp14:editId="5E2F4498">
            <wp:extent cx="3065868" cy="2078966"/>
            <wp:effectExtent l="0" t="0" r="1270" b="0"/>
            <wp:docPr id="67" name="Рисунок 67" descr="https://hmd.tvil.ru/tmp/20191203/e11/2515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md.tvil.ru/tmp/20191203/e11/25156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98" cy="20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FA71D" wp14:editId="78BAE683">
            <wp:extent cx="3279326" cy="2087592"/>
            <wp:effectExtent l="0" t="0" r="0" b="8255"/>
            <wp:docPr id="69" name="Рисунок 69" descr="https://hmd.tvil.ru/tmp/20191203/e11/2515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md.tvil.ru/tmp/20191203/e11/25156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96" cy="20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D93B1C" w:rsidRDefault="00D93B1C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6289C" wp14:editId="3F10B2ED">
            <wp:extent cx="2980545" cy="2053087"/>
            <wp:effectExtent l="0" t="0" r="0" b="4445"/>
            <wp:docPr id="59" name="Рисунок 59" descr="http://hochu-na-yuga.ru/upload/iblock/5de/lakis_kabardinka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chu-na-yuga.ru/upload/iblock/5de/lakis_kabardinka_0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97" cy="20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1EF379" wp14:editId="716F360E">
            <wp:extent cx="3185965" cy="2053087"/>
            <wp:effectExtent l="0" t="0" r="0" b="4445"/>
            <wp:docPr id="60" name="Рисунок 60" descr="http://hochu-na-yuga.ru/upload/iblock/dd3/lakis_kabardinka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chu-na-yuga.ru/upload/iblock/dd3/lakis_kabardinka_0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90" cy="20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1C" w:rsidRDefault="00D93B1C" w:rsidP="00CE198A">
      <w:pPr>
        <w:spacing w:after="0"/>
        <w:rPr>
          <w:noProof/>
          <w:lang w:eastAsia="ru-RU"/>
        </w:rPr>
      </w:pPr>
    </w:p>
    <w:p w:rsidR="00D93B1C" w:rsidRDefault="00B862F7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C214D74" wp14:editId="1E36F678">
            <wp:extent cx="3026332" cy="2147977"/>
            <wp:effectExtent l="0" t="0" r="3175" b="5080"/>
            <wp:docPr id="61" name="Рисунок 61" descr="http://hochu-na-yuga.ru/upload/iblock/35b/lakis_kabardinka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chu-na-yuga.ru/upload/iblock/35b/lakis_kabardinka_0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71" cy="215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EBC522" wp14:editId="16F67F26">
            <wp:extent cx="3122152" cy="2147977"/>
            <wp:effectExtent l="0" t="0" r="2540" b="5080"/>
            <wp:docPr id="62" name="Рисунок 62" descr="http://hochu-na-yuga.ru/upload/iblock/2ae/lakis-kabardinka-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chu-na-yuga.ru/upload/iblock/2ae/lakis-kabardinka-_22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89" cy="21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B1C" w:rsidSect="00CE198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BA"/>
    <w:rsid w:val="00090C22"/>
    <w:rsid w:val="002125AD"/>
    <w:rsid w:val="00227339"/>
    <w:rsid w:val="002A22A0"/>
    <w:rsid w:val="00310929"/>
    <w:rsid w:val="0033758F"/>
    <w:rsid w:val="00387232"/>
    <w:rsid w:val="004871BA"/>
    <w:rsid w:val="00511FE0"/>
    <w:rsid w:val="005A5B3E"/>
    <w:rsid w:val="006014F2"/>
    <w:rsid w:val="00661CB1"/>
    <w:rsid w:val="007F4211"/>
    <w:rsid w:val="00823E5C"/>
    <w:rsid w:val="0097793D"/>
    <w:rsid w:val="009A7A13"/>
    <w:rsid w:val="009B2FFB"/>
    <w:rsid w:val="00A85411"/>
    <w:rsid w:val="00B02C08"/>
    <w:rsid w:val="00B06464"/>
    <w:rsid w:val="00B15A6E"/>
    <w:rsid w:val="00B67281"/>
    <w:rsid w:val="00B862F7"/>
    <w:rsid w:val="00BC4000"/>
    <w:rsid w:val="00CE198A"/>
    <w:rsid w:val="00D93B1C"/>
    <w:rsid w:val="00DA46D0"/>
    <w:rsid w:val="00DE7A00"/>
    <w:rsid w:val="00E9537D"/>
    <w:rsid w:val="00EA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8396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105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4763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2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7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23</cp:revision>
  <cp:lastPrinted>2022-03-18T10:45:00Z</cp:lastPrinted>
  <dcterms:created xsi:type="dcterms:W3CDTF">2020-04-22T08:15:00Z</dcterms:created>
  <dcterms:modified xsi:type="dcterms:W3CDTF">2022-04-14T11:41:00Z</dcterms:modified>
</cp:coreProperties>
</file>